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FF3E34" w:rsidRPr="00273109" w14:paraId="745EAB7E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84813C" w14:textId="77777777" w:rsidR="00FF3E34" w:rsidRPr="00273109" w:rsidRDefault="00FF3E34" w:rsidP="000C5859">
            <w:r>
              <w:rPr>
                <w:b/>
              </w:rPr>
              <w:t>FOIRM 13</w:t>
            </w:r>
          </w:p>
        </w:tc>
      </w:tr>
      <w:tr w:rsidR="00FF3E34" w:rsidRPr="00273109" w14:paraId="069B4132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E5F2A9" w14:textId="77777777" w:rsidR="00FF3E34" w:rsidRPr="00273109" w:rsidRDefault="00FF3E34" w:rsidP="000C5859">
            <w:r>
              <w:rPr>
                <w:i/>
              </w:rPr>
              <w:t>Iarratas chun teideal sealbhach (maoin a ceannaíodh faoi na hAchtanna Talamh-Cheannaigh) a chomhshó ar dheimhniú ó aturnae, nuair nach mó ná €1,000,000 an cúiteamh nó an t-airgead ceannaigh (Riail 34)</w:t>
            </w:r>
          </w:p>
        </w:tc>
      </w:tr>
      <w:tr w:rsidR="00FF3E34" w:rsidRPr="00273109" w14:paraId="418F99A0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20E220" w14:textId="77777777" w:rsidR="00FF3E34" w:rsidRPr="00273109" w:rsidRDefault="00FF3E34" w:rsidP="000C5859">
            <w:r>
              <w:rPr>
                <w:b/>
              </w:rPr>
              <w:t>CLÁRLANN NA TALÚN</w:t>
            </w:r>
          </w:p>
        </w:tc>
      </w:tr>
      <w:tr w:rsidR="00FF3E34" w:rsidRPr="00273109" w14:paraId="13EED987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056B36" w14:textId="77777777" w:rsidR="00FF3E34" w:rsidRPr="00273109" w:rsidRDefault="00FF3E34" w:rsidP="000C5859">
            <w:r>
              <w:rPr>
                <w:b/>
              </w:rPr>
              <w:t>Contae                          Fóilió</w:t>
            </w:r>
          </w:p>
        </w:tc>
      </w:tr>
      <w:tr w:rsidR="00FF3E34" w:rsidRPr="00273109" w14:paraId="3BCFA682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1BBA87" w14:textId="77777777" w:rsidR="00FF3E34" w:rsidRPr="00273109" w:rsidRDefault="00FF3E34" w:rsidP="000C5859">
            <w:r>
              <w:t>1. Is mise,               , an tAturnae do (</w:t>
            </w:r>
            <w:r>
              <w:rPr>
                <w:i/>
                <w:iCs/>
              </w:rPr>
              <w:t>cuir isteach tuairisc chruinn iomlán an iarratasóra</w:t>
            </w:r>
            <w:r>
              <w:t>).</w:t>
            </w:r>
          </w:p>
        </w:tc>
      </w:tr>
      <w:tr w:rsidR="00FF3E34" w:rsidRPr="00273109" w14:paraId="5F515CDD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339E6C" w14:textId="77777777" w:rsidR="00FF3E34" w:rsidRPr="00273109" w:rsidRDefault="00FF3E34" w:rsidP="000C5859">
            <w:r>
              <w:t>2. Tuairiscítear an mhaoin lena mbaineann an t-iarratas seo i bhfóilió             den chlár do Chontae            .</w:t>
            </w:r>
          </w:p>
        </w:tc>
      </w:tr>
      <w:tr w:rsidR="00FF3E34" w:rsidRPr="00273109" w14:paraId="5D1C465C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647D00" w14:textId="77777777" w:rsidR="00FF3E34" w:rsidRPr="00273109" w:rsidRDefault="00FF3E34" w:rsidP="000C5859">
            <w:r>
              <w:t>3. Tá imscrúdú déanta agam ar an teideal chun na tionóntachta a bhí ar marthain sa mhaoin roimh an gcéadchlárú, agus deimhním nach maireann agus nach n-eascraíonn aon eirí, aon chúnaint shriantacha ná aon chearta i gcodarsna leis an iarratasóir sin i leith na tionóntachta sin sa mhaoin, ar aistríodh an feo simplí inti chun an iarratasóra le haistriú (</w:t>
            </w:r>
            <w:r>
              <w:rPr>
                <w:i/>
                <w:iCs/>
              </w:rPr>
              <w:t>nó</w:t>
            </w:r>
            <w:r>
              <w:t>, le hionstraim eile) dar dáta an           lá de                 20     , agus nár mhó ná €1,000,000 an t-airgead ceannaigh (</w:t>
            </w:r>
            <w:r>
              <w:rPr>
                <w:i/>
                <w:iCs/>
              </w:rPr>
              <w:t>nó</w:t>
            </w:r>
            <w:r>
              <w:t>, an cúiteamh) a íocadh ina leith.</w:t>
            </w:r>
          </w:p>
        </w:tc>
      </w:tr>
      <w:tr w:rsidR="00FF3E34" w:rsidRPr="00273109" w14:paraId="1EB4338C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C41DB4" w14:textId="77777777" w:rsidR="00FF3E34" w:rsidRPr="00273109" w:rsidRDefault="00FF3E34" w:rsidP="000C5859">
            <w:r>
              <w:t>4. Iarraim go ndéanfaí teideal iomlán den teideal sealbhach atá i gclár na maoine.</w:t>
            </w:r>
          </w:p>
        </w:tc>
      </w:tr>
      <w:tr w:rsidR="00FF3E34" w:rsidRPr="00273109" w14:paraId="2932EB92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2A3B55" w14:textId="77777777" w:rsidR="00FF3E34" w:rsidRPr="00273109" w:rsidRDefault="00FF3E34" w:rsidP="000C5859">
            <w:r>
              <w:t>Arna dhátú an          lá de                20     .</w:t>
            </w:r>
          </w:p>
        </w:tc>
      </w:tr>
      <w:tr w:rsidR="00FF3E34" w:rsidRPr="00273109" w14:paraId="60669D81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8402A8" w14:textId="77777777" w:rsidR="00FF3E34" w:rsidRPr="00273109" w:rsidRDefault="00FF3E34" w:rsidP="000C5859">
            <w:r>
              <w:t>Sínithe:</w:t>
            </w:r>
          </w:p>
        </w:tc>
      </w:tr>
    </w:tbl>
    <w:p w14:paraId="2251C49B" w14:textId="77777777" w:rsidR="00C76E52" w:rsidRDefault="00C76E52"/>
    <w:sectPr w:rsidR="00C76E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E34"/>
    <w:rsid w:val="00233813"/>
    <w:rsid w:val="0065044F"/>
    <w:rsid w:val="00C76E52"/>
    <w:rsid w:val="00F618BC"/>
    <w:rsid w:val="00FF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01F9A"/>
  <w15:chartTrackingRefBased/>
  <w15:docId w15:val="{FFA8F5B8-AC50-48D1-8F79-3FADA09D5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3E34"/>
    <w:pPr>
      <w:spacing w:line="259" w:lineRule="auto"/>
    </w:pPr>
    <w:rPr>
      <w:kern w:val="0"/>
      <w:sz w:val="22"/>
      <w:szCs w:val="22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3E3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3E3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3E3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3E3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3E3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3E3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3E3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3E3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3E3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3E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3E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3E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3E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3E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3E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3E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3E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3E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3E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FF3E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3E3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FF3E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3E3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FF3E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3E34"/>
    <w:pPr>
      <w:spacing w:line="278" w:lineRule="auto"/>
      <w:ind w:left="720"/>
      <w:contextualSpacing/>
    </w:pPr>
    <w:rPr>
      <w:kern w:val="2"/>
      <w:sz w:val="24"/>
      <w:szCs w:val="24"/>
      <w:lang w:val="en-GB"/>
    </w:rPr>
  </w:style>
  <w:style w:type="character" w:styleId="IntenseEmphasis">
    <w:name w:val="Intense Emphasis"/>
    <w:basedOn w:val="DefaultParagraphFont"/>
    <w:uiPriority w:val="21"/>
    <w:qFormat/>
    <w:rsid w:val="00FF3E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E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E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3E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964</Characters>
  <Application>Microsoft Office Word</Application>
  <DocSecurity>0</DocSecurity>
  <Lines>26</Lines>
  <Paragraphs>12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Neco</dc:creator>
  <cp:keywords/>
  <dc:description/>
  <cp:lastModifiedBy>Amanda Neco</cp:lastModifiedBy>
  <cp:revision>1</cp:revision>
  <dcterms:created xsi:type="dcterms:W3CDTF">2026-10-09T09:57:00Z</dcterms:created>
  <dcterms:modified xsi:type="dcterms:W3CDTF">2026-10-09T09:58:00Z</dcterms:modified>
</cp:coreProperties>
</file>