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0"/>
      </w:tblGrid>
      <w:tr w:rsidR="0063271C" w:rsidRPr="00AE0FF9" w14:paraId="1C9DC71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AA2A0" w14:textId="77777777" w:rsidR="0063271C" w:rsidRPr="00AE0FF9" w:rsidRDefault="0063271C" w:rsidP="00EC23CA">
            <w:r>
              <w:rPr>
                <w:b/>
              </w:rPr>
              <w:t>FOIRM 23</w:t>
            </w:r>
          </w:p>
        </w:tc>
      </w:tr>
      <w:tr w:rsidR="0063271C" w:rsidRPr="00AE0FF9" w14:paraId="26F1887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ABA14" w14:textId="77777777" w:rsidR="0063271C" w:rsidRPr="00AE0FF9" w:rsidRDefault="0063271C" w:rsidP="00EC23CA">
            <w:r>
              <w:rPr>
                <w:i/>
              </w:rPr>
              <w:t>Aistriú saorálach maoine ruílse ag úinéir cláraithe, maille le cumhacht chúlghairme (Rialacha 52 agus 67)</w:t>
            </w:r>
          </w:p>
        </w:tc>
      </w:tr>
      <w:tr w:rsidR="0063271C" w:rsidRPr="00AE0FF9" w14:paraId="716E9915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D89DD" w14:textId="77777777" w:rsidR="0063271C" w:rsidRPr="00AE0FF9" w:rsidRDefault="0063271C" w:rsidP="00EC23CA">
            <w:r>
              <w:rPr>
                <w:b/>
              </w:rPr>
              <w:t>CLÁRLANN NA TALÚN</w:t>
            </w:r>
          </w:p>
        </w:tc>
      </w:tr>
      <w:tr w:rsidR="0063271C" w:rsidRPr="00AE0FF9" w14:paraId="2FFAB5A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3A481" w14:textId="77777777" w:rsidR="0063271C" w:rsidRPr="00AE0FF9" w:rsidRDefault="0063271C" w:rsidP="00EC23CA">
            <w:r>
              <w:rPr>
                <w:b/>
              </w:rPr>
              <w:t>Contae                          Fóilió</w:t>
            </w:r>
          </w:p>
        </w:tc>
      </w:tr>
      <w:tr w:rsidR="0063271C" w:rsidRPr="00AE0FF9" w14:paraId="77E6573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81B91" w14:textId="77777777" w:rsidR="0063271C" w:rsidRPr="00AE0FF9" w:rsidRDefault="0063271C" w:rsidP="00EC23CA">
            <w:r>
              <w:t>Aistriú dar dáta an           lá de               20   .</w:t>
            </w:r>
          </w:p>
        </w:tc>
      </w:tr>
      <w:tr w:rsidR="0063271C" w:rsidRPr="00AE0FF9" w14:paraId="3F914D9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D25D5" w14:textId="77777777" w:rsidR="0063271C" w:rsidRPr="00AE0FF9" w:rsidRDefault="0063271C" w:rsidP="00EC23CA">
            <w:r>
              <w:t>Déanann A.B., an t-úinéir cláraithe, i gcomaoin an cheana atá ag A.B. ar C.D., an mhaoin go léir a thuairiscítear i bhfóilió     den chlár do Chontae                a aistriú leis seo chuig C.D.</w:t>
            </w:r>
          </w:p>
        </w:tc>
      </w:tr>
      <w:tr w:rsidR="0063271C" w:rsidRPr="00AE0FF9" w14:paraId="657884B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5AABAA" w14:textId="77777777" w:rsidR="0063271C" w:rsidRPr="00AE0FF9" w:rsidRDefault="0063271C" w:rsidP="00EC23CA">
            <w:r>
              <w:rPr>
                <w:i/>
              </w:rPr>
              <w:t>(má tá níos mó ná aistrí amháin ann, luaigh cibé acu an nglactar leis an maoin mar nascthionóntaí nó mar thionóntaí i gcoiteannas agus más rud é go nglacfar leis an maoin mar thionóntaí i gcoiteannas, luaigh na scaireanna a thógfaidh gach aistrí)</w:t>
            </w:r>
          </w:p>
        </w:tc>
      </w:tr>
      <w:tr w:rsidR="0063271C" w:rsidRPr="00AE0FF9" w14:paraId="29B8958B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88C9F5" w14:textId="77777777" w:rsidR="0063271C" w:rsidRPr="00AE0FF9" w:rsidRDefault="0063271C" w:rsidP="00EC23CA">
            <w:r>
              <w:t>faoi réir an chumhacht a bheith ag A.B. an t-aistriú seo a chúlghairm tráth ar bith ina dhiaidh seo, le gníomhas (nó, le huacht lena dtagraítear go sainráite don chumhacht seo).</w:t>
            </w:r>
          </w:p>
        </w:tc>
      </w:tr>
      <w:tr w:rsidR="0063271C" w:rsidRPr="00AE0FF9" w14:paraId="297103E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DD1A9" w14:textId="77777777" w:rsidR="0063271C" w:rsidRPr="00AE0FF9" w:rsidRDefault="0063271C" w:rsidP="00EC23CA">
            <w:r>
              <w:t>Aontaíonn C.D. leis seo, go gclárófaí an toirmeasc seo a leanas:</w:t>
            </w:r>
          </w:p>
        </w:tc>
      </w:tr>
      <w:tr w:rsidR="0063271C" w:rsidRPr="00AE0FF9" w14:paraId="40CD2E9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AFA801" w14:textId="77777777" w:rsidR="0063271C" w:rsidRPr="00AE0FF9" w:rsidRDefault="0063271C" w:rsidP="00EC23CA">
            <w:r>
              <w:rPr>
                <w:i/>
              </w:rPr>
              <w:t>Ní dhéanfar aon chlárú faoi dhiúscairt gan fógra roimh ré a thabhairt do A.B.</w:t>
            </w:r>
          </w:p>
        </w:tc>
      </w:tr>
      <w:tr w:rsidR="0063271C" w:rsidRPr="00AE0FF9" w14:paraId="4581099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0426D" w14:textId="77777777" w:rsidR="0063271C" w:rsidRPr="00AE0FF9" w:rsidRDefault="0063271C" w:rsidP="00EC23CA">
            <w:r>
              <w:t>Is é an seoladh atá ag C.D. sa Stát chun fógraí a sheirbheáil air/uirthi agus is é a thuairisc/a tuairisc:</w:t>
            </w:r>
          </w:p>
        </w:tc>
      </w:tr>
      <w:tr w:rsidR="0063271C" w:rsidRPr="00AE0FF9" w14:paraId="4B7FFA47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59D654" w14:textId="77777777" w:rsidR="0063271C" w:rsidRPr="00AE0FF9" w:rsidRDefault="0063271C" w:rsidP="00EC23CA">
            <w:r>
              <w:rPr>
                <w:i/>
              </w:rPr>
              <w:t>(tabhair an seoladh agus an tuairisc)</w:t>
            </w:r>
          </w:p>
        </w:tc>
      </w:tr>
      <w:tr w:rsidR="0063271C" w:rsidRPr="00AE0FF9" w14:paraId="3B6DBE5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1649E" w14:textId="77777777" w:rsidR="0063271C" w:rsidRPr="00AE0FF9" w:rsidRDefault="0063271C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63271C" w:rsidRPr="00AE0FF9" w14:paraId="17490EFA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AF6C0" w14:textId="77777777" w:rsidR="0063271C" w:rsidRPr="00AE0FF9" w:rsidRDefault="0063271C" w:rsidP="00EC23CA">
            <w:r>
              <w:t>ag A.B.</w:t>
            </w:r>
          </w:p>
        </w:tc>
      </w:tr>
      <w:tr w:rsidR="0063271C" w:rsidRPr="00AE0FF9" w14:paraId="17D7F9F1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03D99" w14:textId="77777777" w:rsidR="0063271C" w:rsidRPr="00AE0FF9" w:rsidRDefault="0063271C" w:rsidP="00EC23CA">
            <w:r>
              <w:t>i láthair:-</w:t>
            </w:r>
          </w:p>
        </w:tc>
      </w:tr>
      <w:tr w:rsidR="0063271C" w:rsidRPr="00AE0FF9" w14:paraId="2C6295C9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C407B" w14:textId="77777777" w:rsidR="0063271C" w:rsidRPr="00AE0FF9" w:rsidRDefault="0063271C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63271C" w:rsidRPr="00AE0FF9" w14:paraId="26A5E2BC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91776" w14:textId="77777777" w:rsidR="0063271C" w:rsidRPr="00AE0FF9" w:rsidRDefault="0063271C" w:rsidP="00EC23CA">
            <w:r>
              <w:t>ag C.D.</w:t>
            </w:r>
          </w:p>
        </w:tc>
      </w:tr>
      <w:tr w:rsidR="0063271C" w:rsidRPr="00AE0FF9" w14:paraId="7AA89668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80A1B" w14:textId="77777777" w:rsidR="0063271C" w:rsidRPr="00AE0FF9" w:rsidRDefault="0063271C" w:rsidP="00EC23CA">
            <w:r>
              <w:t>i láthair:-</w:t>
            </w:r>
          </w:p>
        </w:tc>
      </w:tr>
      <w:tr w:rsidR="0063271C" w:rsidRPr="00AE0FF9" w14:paraId="5F5618BE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9F0380" w14:textId="77777777" w:rsidR="0063271C" w:rsidRPr="00AE0FF9" w:rsidRDefault="0063271C" w:rsidP="00EC23CA">
            <w:r>
              <w:t>Nóta (1)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63271C" w:rsidRPr="00AE0FF9" w14:paraId="724AFCCD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029A9" w14:textId="77777777" w:rsidR="0063271C" w:rsidRPr="00AE0FF9" w:rsidRDefault="0063271C" w:rsidP="00EC23CA">
            <w:r>
              <w:t>Nóta (2) — Maidir le forghníomhú an aistrithe agus le fianú an fhorghníomhaithe (</w:t>
            </w:r>
            <w:r>
              <w:rPr>
                <w:i/>
                <w:iCs/>
              </w:rPr>
              <w:t>féach Rialacha 54 agus 55</w:t>
            </w:r>
            <w:r>
              <w:t>).</w:t>
            </w:r>
          </w:p>
        </w:tc>
      </w:tr>
      <w:tr w:rsidR="0063271C" w:rsidRPr="00AE0FF9" w14:paraId="1355DD42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13E75" w14:textId="77777777" w:rsidR="0063271C" w:rsidRPr="00AE0FF9" w:rsidRDefault="0063271C" w:rsidP="00EC23CA">
            <w:r>
              <w:t xml:space="preserve">Nóta (3)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 Alt 80 den Acht um Athchóiriú an Dlí Talún agus Tíolactha, 2009)</w:t>
            </w:r>
            <w:r>
              <w:t>.</w:t>
            </w:r>
          </w:p>
        </w:tc>
      </w:tr>
      <w:tr w:rsidR="0063271C" w:rsidRPr="00AE0FF9" w14:paraId="41C3BA26" w14:textId="77777777" w:rsidTr="00EC23CA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5DCC7" w14:textId="77777777" w:rsidR="0063271C" w:rsidRPr="00AE0FF9" w:rsidRDefault="0063271C" w:rsidP="00EC23CA">
            <w:r>
              <w:t>Nóta (4) — Má tá níos mó ná aistreoir/aistrí amháin ann, is cóir an fhoirm a leasú dá réir sin.</w:t>
            </w:r>
          </w:p>
        </w:tc>
      </w:tr>
    </w:tbl>
    <w:p w14:paraId="2533DD5D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1C"/>
    <w:rsid w:val="000A6372"/>
    <w:rsid w:val="00420E42"/>
    <w:rsid w:val="0051505B"/>
    <w:rsid w:val="0063271C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DD8A"/>
  <w15:chartTrackingRefBased/>
  <w15:docId w15:val="{5E6EF5FC-51DA-4C43-AF0F-3A5D4DD0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71C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7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7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7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7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7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7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7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7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7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7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7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32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7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32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71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32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71C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6327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7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7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2026-10-22T11:27:00Z</dcterms:created>
  <dcterms:modified xsi:type="dcterms:W3CDTF">2026-10-22T11:27:00Z</dcterms:modified>
</cp:coreProperties>
</file>